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4147e71037549e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487C" w14:textId="40CACC5B" w:rsidR="00691D89" w:rsidRPr="00691D89" w:rsidRDefault="00691D89" w:rsidP="00691D89">
      <w:pPr>
        <w:spacing w:before="240" w:after="240" w:line="280" w:lineRule="exact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91D89">
        <w:rPr>
          <w:rFonts w:ascii="Arial" w:eastAsia="Times New Roman" w:hAnsi="Arial" w:cs="Arial"/>
          <w:b/>
          <w:sz w:val="28"/>
          <w:szCs w:val="28"/>
          <w:lang w:eastAsia="en-GB"/>
        </w:rPr>
        <w:t>Health and</w:t>
      </w:r>
      <w:r w:rsidR="0051250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Social</w:t>
      </w:r>
      <w:r w:rsidRPr="00691D8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Care Sector Led Improvement Programmes</w:t>
      </w:r>
    </w:p>
    <w:p w14:paraId="471D487D" w14:textId="77777777" w:rsidR="00691D89" w:rsidRPr="00691D89" w:rsidRDefault="00691D89" w:rsidP="00691D89">
      <w:pPr>
        <w:spacing w:after="0" w:line="280" w:lineRule="exact"/>
        <w:rPr>
          <w:rFonts w:ascii="Arial" w:eastAsia="Times New Roman" w:hAnsi="Arial" w:cs="Arial"/>
          <w:b/>
          <w:lang w:eastAsia="en-GB"/>
        </w:rPr>
      </w:pPr>
      <w:r w:rsidRPr="00691D89">
        <w:rPr>
          <w:rFonts w:ascii="Arial" w:eastAsia="Times New Roman" w:hAnsi="Arial" w:cs="Arial"/>
          <w:b/>
          <w:lang w:eastAsia="en-GB"/>
        </w:rPr>
        <w:t xml:space="preserve">Purpose of report </w:t>
      </w:r>
    </w:p>
    <w:p w14:paraId="471D487E" w14:textId="77777777" w:rsidR="00691D89" w:rsidRPr="00691D89" w:rsidRDefault="00691D89" w:rsidP="00691D89">
      <w:pPr>
        <w:spacing w:after="0" w:line="280" w:lineRule="exact"/>
        <w:rPr>
          <w:rFonts w:ascii="Arial" w:eastAsia="Times New Roman" w:hAnsi="Arial" w:cs="Arial"/>
          <w:b/>
          <w:lang w:eastAsia="en-GB"/>
        </w:rPr>
      </w:pPr>
    </w:p>
    <w:p w14:paraId="471D487F" w14:textId="77777777" w:rsidR="00691D89" w:rsidRPr="00691D89" w:rsidRDefault="00691D89" w:rsidP="00691D89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691D89">
        <w:rPr>
          <w:rFonts w:ascii="Arial" w:eastAsia="Times New Roman" w:hAnsi="Arial" w:cs="Arial"/>
          <w:lang w:eastAsia="en-GB"/>
        </w:rPr>
        <w:t>For discussion.</w:t>
      </w:r>
      <w:proofErr w:type="gramEnd"/>
    </w:p>
    <w:p w14:paraId="471D4880" w14:textId="77777777" w:rsidR="00691D89" w:rsidRPr="00691D89" w:rsidRDefault="00691D89" w:rsidP="00691D89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471D4881" w14:textId="77777777" w:rsidR="00691D89" w:rsidRPr="00691D89" w:rsidRDefault="00691D89" w:rsidP="00691D8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691D89">
        <w:rPr>
          <w:rFonts w:ascii="Arial" w:eastAsia="Times New Roman" w:hAnsi="Arial" w:cs="Arial"/>
          <w:b/>
          <w:lang w:eastAsia="en-GB"/>
        </w:rPr>
        <w:t>Summary</w:t>
      </w:r>
    </w:p>
    <w:p w14:paraId="471D4882" w14:textId="77777777" w:rsidR="00691D89" w:rsidRPr="00691D89" w:rsidRDefault="00691D89" w:rsidP="00691D8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71D4883" w14:textId="77777777" w:rsidR="00691D89" w:rsidRPr="00691D89" w:rsidRDefault="00691D89" w:rsidP="00691D89">
      <w:pPr>
        <w:spacing w:after="0" w:line="240" w:lineRule="auto"/>
        <w:rPr>
          <w:rFonts w:ascii="Arial" w:eastAsia="Calibri" w:hAnsi="Arial" w:cs="Arial"/>
        </w:rPr>
      </w:pPr>
      <w:r w:rsidRPr="00691D89">
        <w:rPr>
          <w:rFonts w:ascii="Arial" w:eastAsia="Calibri" w:hAnsi="Arial" w:cs="Arial"/>
        </w:rPr>
        <w:t>This report provides both an update on the LGA’s health and social care sector led improvement programmes and a summary of the developing approach to next year’s bid to the Department of Health for funding.</w:t>
      </w:r>
    </w:p>
    <w:p w14:paraId="471D4884" w14:textId="77777777" w:rsidR="00691D89" w:rsidRPr="00691D89" w:rsidRDefault="00691D89" w:rsidP="00691D89">
      <w:pPr>
        <w:spacing w:after="0" w:line="240" w:lineRule="auto"/>
        <w:ind w:left="567"/>
        <w:rPr>
          <w:rFonts w:ascii="Arial" w:eastAsia="Calibri" w:hAnsi="Arial" w:cs="Arial"/>
        </w:rPr>
      </w:pPr>
    </w:p>
    <w:p w14:paraId="471D4885" w14:textId="77777777" w:rsidR="00691D89" w:rsidRPr="00691D89" w:rsidRDefault="00691D89" w:rsidP="00691D89">
      <w:pPr>
        <w:spacing w:after="0" w:line="240" w:lineRule="auto"/>
        <w:ind w:left="567"/>
        <w:rPr>
          <w:rFonts w:ascii="Arial" w:eastAsia="Calibri" w:hAnsi="Arial" w:cs="Arial"/>
        </w:rPr>
      </w:pPr>
    </w:p>
    <w:p w14:paraId="471D4886" w14:textId="77777777" w:rsidR="00691D89" w:rsidRPr="00691D89" w:rsidRDefault="00691D89" w:rsidP="00691D89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91D89" w:rsidRPr="00691D89" w14:paraId="471D4890" w14:textId="77777777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D4887" w14:textId="77777777" w:rsidR="00691D89" w:rsidRPr="00691D89" w:rsidRDefault="00691D89" w:rsidP="00691D89">
            <w:pPr>
              <w:spacing w:after="0" w:line="280" w:lineRule="exact"/>
              <w:ind w:left="360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1D4888" w14:textId="77777777" w:rsidR="00691D89" w:rsidRPr="00691D89" w:rsidRDefault="00691D89" w:rsidP="00691D89">
            <w:pPr>
              <w:spacing w:after="0" w:line="280" w:lineRule="exact"/>
              <w:rPr>
                <w:rFonts w:ascii="Arial" w:eastAsia="Times New Roman" w:hAnsi="Arial" w:cs="Arial"/>
                <w:b/>
                <w:lang w:eastAsia="en-GB"/>
              </w:rPr>
            </w:pPr>
            <w:r w:rsidRPr="00691D89">
              <w:rPr>
                <w:rFonts w:ascii="Arial" w:eastAsia="Times New Roman" w:hAnsi="Arial" w:cs="Arial"/>
                <w:b/>
                <w:lang w:eastAsia="en-GB"/>
              </w:rPr>
              <w:t>Recommendation</w:t>
            </w:r>
          </w:p>
          <w:p w14:paraId="471D4889" w14:textId="77777777" w:rsidR="00691D89" w:rsidRPr="00691D89" w:rsidRDefault="00691D89" w:rsidP="00691D89">
            <w:pPr>
              <w:spacing w:after="0" w:line="280" w:lineRule="exac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1D488A" w14:textId="77777777" w:rsidR="00691D89" w:rsidRPr="00691D89" w:rsidRDefault="00691D89" w:rsidP="00691D89">
            <w:pPr>
              <w:spacing w:after="0" w:line="280" w:lineRule="exact"/>
              <w:rPr>
                <w:rFonts w:ascii="Arial" w:eastAsia="Times New Roman" w:hAnsi="Arial" w:cs="Arial"/>
                <w:lang w:eastAsia="en-GB"/>
              </w:rPr>
            </w:pPr>
            <w:r w:rsidRPr="00691D89">
              <w:rPr>
                <w:rFonts w:ascii="Arial" w:eastAsia="Times New Roman" w:hAnsi="Arial" w:cs="Arial"/>
                <w:lang w:eastAsia="en-GB"/>
              </w:rPr>
              <w:t>That the Board note the report and proposals for 2014-15.</w:t>
            </w:r>
          </w:p>
          <w:p w14:paraId="471D488B" w14:textId="77777777" w:rsidR="00691D89" w:rsidRPr="00691D89" w:rsidRDefault="00691D89" w:rsidP="00691D89">
            <w:pPr>
              <w:spacing w:after="0" w:line="280" w:lineRule="exact"/>
              <w:ind w:left="720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471D488C" w14:textId="77777777" w:rsidR="00691D89" w:rsidRPr="00691D89" w:rsidRDefault="00691D89" w:rsidP="00691D89">
            <w:pPr>
              <w:spacing w:after="0" w:line="280" w:lineRule="exact"/>
              <w:rPr>
                <w:rFonts w:ascii="Arial" w:eastAsia="Times New Roman" w:hAnsi="Arial" w:cs="Arial"/>
                <w:b/>
                <w:lang w:eastAsia="en-GB"/>
              </w:rPr>
            </w:pPr>
            <w:r w:rsidRPr="00691D89">
              <w:rPr>
                <w:rFonts w:ascii="Arial" w:eastAsia="Times New Roman" w:hAnsi="Arial" w:cs="Arial"/>
                <w:b/>
                <w:lang w:eastAsia="en-GB"/>
              </w:rPr>
              <w:t>Actions</w:t>
            </w:r>
          </w:p>
          <w:p w14:paraId="471D488D" w14:textId="77777777" w:rsidR="00691D89" w:rsidRPr="00691D89" w:rsidRDefault="00691D89" w:rsidP="00691D89">
            <w:pPr>
              <w:spacing w:after="0" w:line="280" w:lineRule="exact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71D488E" w14:textId="77777777" w:rsidR="00691D89" w:rsidRPr="00691D89" w:rsidRDefault="00691D89" w:rsidP="00691D89">
            <w:pPr>
              <w:spacing w:after="0" w:line="280" w:lineRule="exact"/>
              <w:rPr>
                <w:rFonts w:ascii="Arial" w:eastAsia="Times New Roman" w:hAnsi="Arial" w:cs="Arial"/>
                <w:lang w:eastAsia="en-GB"/>
              </w:rPr>
            </w:pPr>
            <w:r w:rsidRPr="00691D89">
              <w:rPr>
                <w:rFonts w:ascii="Arial" w:eastAsia="Times New Roman" w:hAnsi="Arial" w:cs="Arial"/>
                <w:lang w:eastAsia="en-GB"/>
              </w:rPr>
              <w:t>As directed by members.</w:t>
            </w:r>
          </w:p>
          <w:p w14:paraId="471D488F" w14:textId="77777777" w:rsidR="00691D89" w:rsidRPr="00691D89" w:rsidRDefault="00691D89" w:rsidP="00691D89">
            <w:pPr>
              <w:spacing w:after="0" w:line="280" w:lineRule="exact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91D89" w:rsidRPr="00691D89" w14:paraId="471D4892" w14:textId="77777777">
        <w:tc>
          <w:tcPr>
            <w:tcW w:w="9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4891" w14:textId="77777777" w:rsidR="00691D89" w:rsidRPr="00691D89" w:rsidRDefault="00691D89" w:rsidP="00691D89">
            <w:pPr>
              <w:spacing w:after="0" w:line="280" w:lineRule="exact"/>
              <w:ind w:left="36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471D4893" w14:textId="77777777" w:rsidR="00691D89" w:rsidRPr="00691D89" w:rsidRDefault="00691D89" w:rsidP="00691D89">
      <w:pPr>
        <w:spacing w:after="0" w:line="280" w:lineRule="exact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378"/>
      </w:tblGrid>
      <w:tr w:rsidR="00691D89" w:rsidRPr="00691D89" w14:paraId="471D4896" w14:textId="77777777">
        <w:tc>
          <w:tcPr>
            <w:tcW w:w="2802" w:type="dxa"/>
            <w:hideMark/>
          </w:tcPr>
          <w:p w14:paraId="471D4894" w14:textId="77777777" w:rsidR="00691D89" w:rsidRPr="00691D89" w:rsidRDefault="00691D89" w:rsidP="00691D8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D89">
              <w:rPr>
                <w:rFonts w:ascii="Arial" w:eastAsia="Times New Roman" w:hAnsi="Arial" w:cs="Arial"/>
                <w:b/>
                <w:lang w:eastAsia="en-GB"/>
              </w:rPr>
              <w:t>Contact officer:</w:t>
            </w:r>
            <w:r w:rsidRPr="00691D89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471D4895" w14:textId="77777777" w:rsidR="00691D89" w:rsidRPr="00691D89" w:rsidRDefault="00691D89" w:rsidP="00691D8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D89">
              <w:rPr>
                <w:rFonts w:ascii="Arial" w:eastAsia="Times New Roman" w:hAnsi="Arial" w:cs="Arial"/>
                <w:lang w:eastAsia="en-GB"/>
              </w:rPr>
              <w:t>Caroline Bosdet</w:t>
            </w:r>
          </w:p>
        </w:tc>
      </w:tr>
      <w:tr w:rsidR="00691D89" w:rsidRPr="00691D89" w14:paraId="471D4899" w14:textId="77777777">
        <w:tc>
          <w:tcPr>
            <w:tcW w:w="2802" w:type="dxa"/>
            <w:hideMark/>
          </w:tcPr>
          <w:p w14:paraId="471D4897" w14:textId="77777777" w:rsidR="00691D89" w:rsidRPr="00691D89" w:rsidRDefault="00691D89" w:rsidP="00691D89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1D89">
              <w:rPr>
                <w:rFonts w:ascii="Arial" w:eastAsia="Times New Roman" w:hAnsi="Arial" w:cs="Arial"/>
                <w:b/>
                <w:lang w:eastAsia="en-GB"/>
              </w:rPr>
              <w:t>Position:</w:t>
            </w:r>
          </w:p>
        </w:tc>
        <w:tc>
          <w:tcPr>
            <w:tcW w:w="6378" w:type="dxa"/>
            <w:hideMark/>
          </w:tcPr>
          <w:p w14:paraId="471D4898" w14:textId="77777777" w:rsidR="00691D89" w:rsidRPr="00691D89" w:rsidRDefault="00691D89" w:rsidP="00691D89">
            <w:pPr>
              <w:spacing w:before="120"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D89">
              <w:rPr>
                <w:rFonts w:ascii="Arial" w:eastAsia="Times New Roman" w:hAnsi="Arial" w:cs="Arial"/>
                <w:lang w:eastAsia="en-GB"/>
              </w:rPr>
              <w:t>Senior Adviser</w:t>
            </w:r>
          </w:p>
        </w:tc>
      </w:tr>
      <w:tr w:rsidR="00691D89" w:rsidRPr="00691D89" w14:paraId="471D489C" w14:textId="77777777">
        <w:tc>
          <w:tcPr>
            <w:tcW w:w="2802" w:type="dxa"/>
            <w:hideMark/>
          </w:tcPr>
          <w:p w14:paraId="471D489A" w14:textId="77777777" w:rsidR="00691D89" w:rsidRPr="00691D89" w:rsidRDefault="00691D89" w:rsidP="00691D89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1D89">
              <w:rPr>
                <w:rFonts w:ascii="Arial" w:eastAsia="Times New Roman" w:hAnsi="Arial" w:cs="Arial"/>
                <w:b/>
                <w:lang w:eastAsia="en-GB"/>
              </w:rPr>
              <w:t>Phone no:</w:t>
            </w:r>
          </w:p>
        </w:tc>
        <w:tc>
          <w:tcPr>
            <w:tcW w:w="6378" w:type="dxa"/>
            <w:hideMark/>
          </w:tcPr>
          <w:p w14:paraId="471D489B" w14:textId="77777777" w:rsidR="00691D89" w:rsidRPr="00691D89" w:rsidRDefault="00691D89" w:rsidP="00691D8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D89">
              <w:rPr>
                <w:rFonts w:ascii="Arial" w:eastAsia="Times New Roman" w:hAnsi="Arial" w:cs="Arial"/>
                <w:lang w:eastAsia="en-GB"/>
              </w:rPr>
              <w:t>07876 106183</w:t>
            </w:r>
          </w:p>
        </w:tc>
      </w:tr>
      <w:tr w:rsidR="00691D89" w:rsidRPr="00691D89" w14:paraId="471D489F" w14:textId="77777777">
        <w:tc>
          <w:tcPr>
            <w:tcW w:w="2802" w:type="dxa"/>
            <w:hideMark/>
          </w:tcPr>
          <w:p w14:paraId="471D489D" w14:textId="77777777" w:rsidR="00691D89" w:rsidRPr="00691D89" w:rsidRDefault="00691D89" w:rsidP="00691D8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691D89">
              <w:rPr>
                <w:rFonts w:ascii="Arial" w:eastAsia="Times New Roman" w:hAnsi="Arial" w:cs="Arial"/>
                <w:b/>
                <w:lang w:eastAsia="en-GB"/>
              </w:rPr>
              <w:t>E-mail:</w:t>
            </w:r>
          </w:p>
        </w:tc>
        <w:tc>
          <w:tcPr>
            <w:tcW w:w="6378" w:type="dxa"/>
            <w:hideMark/>
          </w:tcPr>
          <w:p w14:paraId="471D489E" w14:textId="77777777" w:rsidR="00691D89" w:rsidRPr="00691D89" w:rsidRDefault="00512500" w:rsidP="00691D8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hyperlink r:id="rId8" w:history="1">
              <w:r w:rsidR="00691D89" w:rsidRPr="00691D89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Caroline.bosdet@local.gov.uk</w:t>
              </w:r>
            </w:hyperlink>
            <w:r w:rsidR="00691D89" w:rsidRPr="00691D8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</w:tbl>
    <w:p w14:paraId="471D48A0" w14:textId="77777777" w:rsidR="00691D89" w:rsidRPr="00691D89" w:rsidRDefault="00691D89" w:rsidP="00691D89">
      <w:pPr>
        <w:widowControl w:val="0"/>
        <w:tabs>
          <w:tab w:val="left" w:pos="885"/>
        </w:tabs>
        <w:spacing w:after="0" w:line="240" w:lineRule="auto"/>
        <w:ind w:left="360"/>
        <w:rPr>
          <w:rFonts w:ascii="Arial" w:eastAsia="Times New Roman" w:hAnsi="Arial" w:cs="Arial"/>
          <w:b/>
          <w:lang w:eastAsia="en-GB"/>
        </w:rPr>
      </w:pPr>
      <w:r w:rsidRPr="00691D89">
        <w:rPr>
          <w:rFonts w:ascii="Arial" w:eastAsia="Times New Roman" w:hAnsi="Arial" w:cs="Arial"/>
          <w:b/>
          <w:lang w:eastAsia="en-GB"/>
        </w:rPr>
        <w:br/>
      </w:r>
    </w:p>
    <w:p w14:paraId="471D48A1" w14:textId="77777777" w:rsidR="00691D89" w:rsidRPr="00691D89" w:rsidRDefault="00691D89" w:rsidP="00691D8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71D48A2" w14:textId="77777777" w:rsidR="00691D89" w:rsidRPr="00691D89" w:rsidRDefault="00691D89" w:rsidP="00691D89">
      <w:pPr>
        <w:widowControl w:val="0"/>
        <w:tabs>
          <w:tab w:val="left" w:pos="885"/>
        </w:tabs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471D48A3" w14:textId="77777777" w:rsidR="00691D89" w:rsidRPr="00691D89" w:rsidRDefault="00691D89" w:rsidP="00691D89">
      <w:pPr>
        <w:widowControl w:val="0"/>
        <w:tabs>
          <w:tab w:val="left" w:pos="2565"/>
        </w:tabs>
        <w:spacing w:after="0" w:line="240" w:lineRule="auto"/>
        <w:ind w:left="360"/>
        <w:rPr>
          <w:rFonts w:ascii="Arial" w:eastAsia="Times New Roman" w:hAnsi="Arial" w:cs="Arial"/>
          <w:lang w:eastAsia="en-GB"/>
        </w:rPr>
      </w:pPr>
      <w:r w:rsidRPr="00691D89">
        <w:rPr>
          <w:rFonts w:ascii="Arial" w:eastAsia="Times New Roman" w:hAnsi="Arial" w:cs="Arial"/>
          <w:lang w:eastAsia="en-GB"/>
        </w:rPr>
        <w:tab/>
      </w:r>
    </w:p>
    <w:p w14:paraId="471D48A4" w14:textId="77777777" w:rsidR="000121EB" w:rsidRDefault="000121EB" w:rsidP="00691D89"/>
    <w:sectPr w:rsidR="000121E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48A7" w14:textId="77777777" w:rsidR="00231147" w:rsidRDefault="00231147" w:rsidP="00691D89">
      <w:pPr>
        <w:spacing w:after="0" w:line="240" w:lineRule="auto"/>
      </w:pPr>
      <w:r>
        <w:separator/>
      </w:r>
    </w:p>
  </w:endnote>
  <w:endnote w:type="continuationSeparator" w:id="0">
    <w:p w14:paraId="471D48A8" w14:textId="77777777" w:rsidR="00231147" w:rsidRDefault="00231147" w:rsidP="006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45 Light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D48A5" w14:textId="77777777" w:rsidR="00231147" w:rsidRDefault="00231147" w:rsidP="00691D89">
      <w:pPr>
        <w:spacing w:after="0" w:line="240" w:lineRule="auto"/>
      </w:pPr>
      <w:r>
        <w:separator/>
      </w:r>
    </w:p>
  </w:footnote>
  <w:footnote w:type="continuationSeparator" w:id="0">
    <w:p w14:paraId="471D48A6" w14:textId="77777777" w:rsidR="00231147" w:rsidRDefault="00231147" w:rsidP="0069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D48A9" w14:textId="77777777" w:rsidR="00691D89" w:rsidRPr="00691D89" w:rsidRDefault="00691D89" w:rsidP="00691D89">
    <w:pPr>
      <w:tabs>
        <w:tab w:val="center" w:pos="4153"/>
        <w:tab w:val="right" w:pos="8306"/>
      </w:tabs>
      <w:spacing w:after="0" w:line="240" w:lineRule="auto"/>
      <w:rPr>
        <w:rFonts w:ascii="Frutiger 45 Light" w:eastAsia="Times New Roman" w:hAnsi="Frutiger 45 Light" w:cs="Times New Roman"/>
        <w:sz w:val="2"/>
        <w:szCs w:val="20"/>
        <w:lang w:eastAsia="en-GB"/>
      </w:rPr>
    </w:pPr>
  </w:p>
  <w:p w14:paraId="471D48AA" w14:textId="77777777" w:rsidR="00691D89" w:rsidRPr="00691D89" w:rsidRDefault="00691D89" w:rsidP="00691D89">
    <w:pPr>
      <w:tabs>
        <w:tab w:val="center" w:pos="4153"/>
        <w:tab w:val="right" w:pos="8306"/>
      </w:tabs>
      <w:spacing w:after="0" w:line="240" w:lineRule="auto"/>
      <w:rPr>
        <w:rFonts w:ascii="Frutiger 45 Light" w:eastAsia="Times New Roman" w:hAnsi="Frutiger 45 Light" w:cs="Times New Roman"/>
        <w:sz w:val="2"/>
        <w:szCs w:val="20"/>
        <w:lang w:eastAsia="en-GB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691D89" w:rsidRPr="00691D89" w14:paraId="471D48AD" w14:textId="77777777" w:rsidTr="0074314D">
      <w:tc>
        <w:tcPr>
          <w:tcW w:w="5920" w:type="dxa"/>
          <w:vMerge w:val="restart"/>
          <w:shd w:val="clear" w:color="auto" w:fill="auto"/>
        </w:tcPr>
        <w:p w14:paraId="471D48AB" w14:textId="77777777" w:rsidR="00691D89" w:rsidRPr="00691D89" w:rsidRDefault="00691D89" w:rsidP="00691D89">
          <w:pPr>
            <w:tabs>
              <w:tab w:val="center" w:pos="2923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ascii="Arial" w:eastAsia="Times New Roman" w:hAnsi="Arial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471D48B5" wp14:editId="471D48B6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471D48AC" w14:textId="77777777" w:rsidR="00691D89" w:rsidRPr="00691D89" w:rsidRDefault="00691D89" w:rsidP="00691D8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  <w:r w:rsidRPr="00691D89">
            <w:rPr>
              <w:rFonts w:ascii="Arial" w:eastAsia="Times New Roman" w:hAnsi="Arial" w:cs="Arial"/>
              <w:b/>
              <w:lang w:eastAsia="en-GB"/>
            </w:rPr>
            <w:t>Improvement and Innovation Board</w:t>
          </w:r>
        </w:p>
      </w:tc>
    </w:tr>
    <w:tr w:rsidR="00691D89" w:rsidRPr="00691D89" w14:paraId="471D48B0" w14:textId="77777777" w:rsidTr="0074314D">
      <w:trPr>
        <w:trHeight w:val="450"/>
      </w:trPr>
      <w:tc>
        <w:tcPr>
          <w:tcW w:w="5920" w:type="dxa"/>
          <w:vMerge/>
          <w:shd w:val="clear" w:color="auto" w:fill="auto"/>
        </w:tcPr>
        <w:p w14:paraId="471D48AE" w14:textId="77777777" w:rsidR="00691D89" w:rsidRPr="00691D89" w:rsidRDefault="00691D89" w:rsidP="00691D8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71D48AF" w14:textId="77777777" w:rsidR="00691D89" w:rsidRPr="00691D89" w:rsidRDefault="00691D89" w:rsidP="00691D89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lang w:eastAsia="en-GB"/>
            </w:rPr>
          </w:pPr>
          <w:r w:rsidRPr="00691D89">
            <w:rPr>
              <w:rFonts w:ascii="Arial" w:eastAsia="Times New Roman" w:hAnsi="Arial" w:cs="Arial"/>
              <w:lang w:eastAsia="en-GB"/>
            </w:rPr>
            <w:t>21 January 2014</w:t>
          </w:r>
        </w:p>
      </w:tc>
    </w:tr>
    <w:tr w:rsidR="00691D89" w:rsidRPr="00691D89" w14:paraId="471D48B3" w14:textId="77777777" w:rsidTr="0074314D">
      <w:trPr>
        <w:trHeight w:val="708"/>
      </w:trPr>
      <w:tc>
        <w:tcPr>
          <w:tcW w:w="5920" w:type="dxa"/>
          <w:vMerge/>
          <w:shd w:val="clear" w:color="auto" w:fill="auto"/>
        </w:tcPr>
        <w:p w14:paraId="471D48B1" w14:textId="77777777" w:rsidR="00691D89" w:rsidRPr="00691D89" w:rsidRDefault="00691D89" w:rsidP="00691D8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71D48B2" w14:textId="77777777" w:rsidR="00691D89" w:rsidRPr="00691D89" w:rsidRDefault="00691D89" w:rsidP="00691D89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  <w:r w:rsidRPr="00691D89">
            <w:rPr>
              <w:rFonts w:ascii="Arial" w:eastAsia="Times New Roman" w:hAnsi="Arial" w:cs="Arial"/>
              <w:b/>
              <w:lang w:eastAsia="en-GB"/>
            </w:rPr>
            <w:t>Item 3</w:t>
          </w:r>
        </w:p>
      </w:tc>
    </w:tr>
  </w:tbl>
  <w:p w14:paraId="471D48B4" w14:textId="77777777" w:rsidR="00691D89" w:rsidRDefault="0069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89"/>
    <w:rsid w:val="000121EB"/>
    <w:rsid w:val="00231147"/>
    <w:rsid w:val="00512500"/>
    <w:rsid w:val="006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4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89"/>
  </w:style>
  <w:style w:type="paragraph" w:styleId="Footer">
    <w:name w:val="footer"/>
    <w:basedOn w:val="Normal"/>
    <w:link w:val="FooterChar"/>
    <w:uiPriority w:val="99"/>
    <w:unhideWhenUsed/>
    <w:rsid w:val="0069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89"/>
  </w:style>
  <w:style w:type="paragraph" w:styleId="BalloonText">
    <w:name w:val="Balloon Text"/>
    <w:basedOn w:val="Normal"/>
    <w:link w:val="BalloonTextChar"/>
    <w:uiPriority w:val="99"/>
    <w:semiHidden/>
    <w:unhideWhenUsed/>
    <w:rsid w:val="0069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89"/>
  </w:style>
  <w:style w:type="paragraph" w:styleId="Footer">
    <w:name w:val="footer"/>
    <w:basedOn w:val="Normal"/>
    <w:link w:val="FooterChar"/>
    <w:uiPriority w:val="99"/>
    <w:unhideWhenUsed/>
    <w:rsid w:val="00691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89"/>
  </w:style>
  <w:style w:type="paragraph" w:styleId="BalloonText">
    <w:name w:val="Balloon Text"/>
    <w:basedOn w:val="Normal"/>
    <w:link w:val="BalloonTextChar"/>
    <w:uiPriority w:val="99"/>
    <w:semiHidden/>
    <w:unhideWhenUsed/>
    <w:rsid w:val="0069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bosdet@local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B67A-0014-44B1-A1BF-382AD3A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 Sinclair</dc:creator>
  <cp:lastModifiedBy>Verity Sinclair</cp:lastModifiedBy>
  <cp:revision>2</cp:revision>
  <dcterms:created xsi:type="dcterms:W3CDTF">2014-01-14T10:29:00Z</dcterms:created>
  <dcterms:modified xsi:type="dcterms:W3CDTF">2014-01-14T14:52:00Z</dcterms:modified>
</cp:coreProperties>
</file>

<file path=docProps/custom.xml><?xml version="1.0" encoding="utf-8"?>
<op:Properties xmlns:op="http://schemas.openxmlformats.org/officeDocument/2006/custom-properties"/>
</file>